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64BF" w:rsidRDefault="001164BF" w:rsidP="001164BF">
      <w:pPr>
        <w:ind w:right="669"/>
        <w:jc w:val="both"/>
        <w:rPr>
          <w:rFonts w:cs="Arial"/>
          <w:szCs w:val="24"/>
        </w:rPr>
      </w:pPr>
      <w:bookmarkStart w:id="0" w:name="_GoBack"/>
      <w:bookmarkEnd w:id="0"/>
    </w:p>
    <w:tbl>
      <w:tblPr>
        <w:tblW w:w="10027" w:type="dxa"/>
        <w:tblLayout w:type="fixed"/>
        <w:tblCellMar>
          <w:left w:w="56" w:type="dxa"/>
          <w:right w:w="56" w:type="dxa"/>
        </w:tblCellMar>
        <w:tblLook w:val="0000" w:firstRow="0" w:lastRow="0" w:firstColumn="0" w:lastColumn="0" w:noHBand="0" w:noVBand="0"/>
      </w:tblPr>
      <w:tblGrid>
        <w:gridCol w:w="5996"/>
        <w:gridCol w:w="1620"/>
        <w:gridCol w:w="2411"/>
      </w:tblGrid>
      <w:tr w:rsidR="00682F8C" w:rsidRPr="004603BB">
        <w:trPr>
          <w:cantSplit/>
          <w:trHeight w:val="1569"/>
        </w:trPr>
        <w:tc>
          <w:tcPr>
            <w:tcW w:w="5996" w:type="dxa"/>
            <w:vMerge w:val="restart"/>
          </w:tcPr>
          <w:p w:rsidR="00862D1A" w:rsidRPr="00E442BB" w:rsidRDefault="00862D1A" w:rsidP="000A4342">
            <w:pPr>
              <w:widowControl w:val="0"/>
              <w:overflowPunct/>
              <w:textAlignment w:val="auto"/>
              <w:rPr>
                <w:szCs w:val="24"/>
              </w:rPr>
            </w:pPr>
            <w:bookmarkStart w:id="1" w:name="address1"/>
            <w:bookmarkEnd w:id="1"/>
          </w:p>
        </w:tc>
        <w:tc>
          <w:tcPr>
            <w:tcW w:w="4031" w:type="dxa"/>
            <w:gridSpan w:val="2"/>
            <w:shd w:val="clear" w:color="auto" w:fill="auto"/>
          </w:tcPr>
          <w:p w:rsidR="00682F8C" w:rsidRPr="00332F75" w:rsidRDefault="00166B6D" w:rsidP="00166B6D">
            <w:pPr>
              <w:jc w:val="right"/>
              <w:rPr>
                <w:szCs w:val="24"/>
              </w:rPr>
            </w:pPr>
            <w:r w:rsidRPr="00332F75">
              <w:rPr>
                <w:szCs w:val="24"/>
              </w:rPr>
              <w:t>Shropshire Council</w:t>
            </w:r>
          </w:p>
          <w:p w:rsidR="00166B6D" w:rsidRPr="00332F75" w:rsidRDefault="00166B6D" w:rsidP="00166B6D">
            <w:pPr>
              <w:jc w:val="right"/>
              <w:rPr>
                <w:szCs w:val="24"/>
              </w:rPr>
            </w:pPr>
            <w:r w:rsidRPr="00332F75">
              <w:rPr>
                <w:szCs w:val="24"/>
              </w:rPr>
              <w:t>Shirehall</w:t>
            </w:r>
          </w:p>
          <w:p w:rsidR="00166B6D" w:rsidRPr="00332F75" w:rsidRDefault="00166B6D" w:rsidP="00166B6D">
            <w:pPr>
              <w:jc w:val="right"/>
              <w:rPr>
                <w:szCs w:val="24"/>
              </w:rPr>
            </w:pPr>
            <w:r w:rsidRPr="00332F75">
              <w:rPr>
                <w:szCs w:val="24"/>
              </w:rPr>
              <w:t>Abbey Foregate</w:t>
            </w:r>
          </w:p>
          <w:p w:rsidR="00166B6D" w:rsidRPr="00332F75" w:rsidRDefault="00166B6D" w:rsidP="00166B6D">
            <w:pPr>
              <w:jc w:val="right"/>
              <w:rPr>
                <w:szCs w:val="24"/>
              </w:rPr>
            </w:pPr>
            <w:r w:rsidRPr="00332F75">
              <w:rPr>
                <w:szCs w:val="24"/>
              </w:rPr>
              <w:t>Shrewsbury</w:t>
            </w:r>
          </w:p>
          <w:p w:rsidR="00166B6D" w:rsidRPr="00332F75" w:rsidRDefault="00166B6D" w:rsidP="00166B6D">
            <w:pPr>
              <w:jc w:val="right"/>
              <w:rPr>
                <w:szCs w:val="24"/>
              </w:rPr>
            </w:pPr>
            <w:r w:rsidRPr="00332F75">
              <w:rPr>
                <w:szCs w:val="24"/>
              </w:rPr>
              <w:t>Shropshire</w:t>
            </w:r>
          </w:p>
          <w:p w:rsidR="00166B6D" w:rsidRPr="00332F75" w:rsidRDefault="00166B6D" w:rsidP="00166B6D">
            <w:pPr>
              <w:jc w:val="right"/>
              <w:rPr>
                <w:color w:val="548DD4" w:themeColor="text2" w:themeTint="99"/>
                <w:szCs w:val="24"/>
              </w:rPr>
            </w:pPr>
            <w:r w:rsidRPr="00332F75">
              <w:rPr>
                <w:szCs w:val="24"/>
              </w:rPr>
              <w:t>SY2 6ND</w:t>
            </w:r>
          </w:p>
        </w:tc>
      </w:tr>
      <w:tr w:rsidR="00682F8C" w:rsidRPr="004603BB">
        <w:trPr>
          <w:cantSplit/>
          <w:trHeight w:hRule="exact" w:val="384"/>
        </w:trPr>
        <w:tc>
          <w:tcPr>
            <w:tcW w:w="5996" w:type="dxa"/>
            <w:vMerge/>
          </w:tcPr>
          <w:p w:rsidR="00682F8C" w:rsidRPr="004603BB" w:rsidRDefault="00682F8C" w:rsidP="0097300D">
            <w:pPr>
              <w:rPr>
                <w:szCs w:val="24"/>
              </w:rPr>
            </w:pPr>
          </w:p>
        </w:tc>
        <w:tc>
          <w:tcPr>
            <w:tcW w:w="1620" w:type="dxa"/>
            <w:shd w:val="clear" w:color="auto" w:fill="auto"/>
          </w:tcPr>
          <w:p w:rsidR="00682F8C" w:rsidRPr="00332F75" w:rsidRDefault="00682F8C" w:rsidP="0097300D">
            <w:pPr>
              <w:rPr>
                <w:color w:val="548DD4" w:themeColor="text2" w:themeTint="99"/>
                <w:szCs w:val="24"/>
              </w:rPr>
            </w:pPr>
          </w:p>
        </w:tc>
        <w:tc>
          <w:tcPr>
            <w:tcW w:w="2411" w:type="dxa"/>
          </w:tcPr>
          <w:p w:rsidR="006C332F" w:rsidRPr="00332F75" w:rsidRDefault="006C332F" w:rsidP="0097300D">
            <w:pPr>
              <w:spacing w:after="60"/>
              <w:rPr>
                <w:color w:val="548DD4" w:themeColor="text2" w:themeTint="99"/>
                <w:szCs w:val="24"/>
              </w:rPr>
            </w:pPr>
          </w:p>
        </w:tc>
      </w:tr>
      <w:tr w:rsidR="002D634F" w:rsidRPr="004603BB">
        <w:trPr>
          <w:cantSplit/>
          <w:trHeight w:val="351"/>
        </w:trPr>
        <w:tc>
          <w:tcPr>
            <w:tcW w:w="5996" w:type="dxa"/>
          </w:tcPr>
          <w:p w:rsidR="002D634F" w:rsidRPr="00682F8C" w:rsidRDefault="002D634F" w:rsidP="00682F8C">
            <w:pPr>
              <w:rPr>
                <w:color w:val="3366FF"/>
                <w:sz w:val="20"/>
              </w:rPr>
            </w:pPr>
          </w:p>
        </w:tc>
        <w:tc>
          <w:tcPr>
            <w:tcW w:w="1620" w:type="dxa"/>
          </w:tcPr>
          <w:p w:rsidR="002D634F" w:rsidRPr="00332F75" w:rsidRDefault="002D634F" w:rsidP="00682F8C">
            <w:pPr>
              <w:rPr>
                <w:szCs w:val="24"/>
              </w:rPr>
            </w:pPr>
          </w:p>
        </w:tc>
        <w:tc>
          <w:tcPr>
            <w:tcW w:w="2411" w:type="dxa"/>
            <w:shd w:val="clear" w:color="auto" w:fill="auto"/>
          </w:tcPr>
          <w:p w:rsidR="002D634F" w:rsidRPr="00332F75" w:rsidRDefault="00166B6D" w:rsidP="001B6CCA">
            <w:pPr>
              <w:rPr>
                <w:szCs w:val="24"/>
              </w:rPr>
            </w:pPr>
            <w:r w:rsidRPr="00332F75">
              <w:rPr>
                <w:szCs w:val="24"/>
              </w:rPr>
              <w:t>Date:</w:t>
            </w:r>
            <w:r w:rsidR="00F733AE">
              <w:rPr>
                <w:szCs w:val="24"/>
              </w:rPr>
              <w:t>30 March 2020</w:t>
            </w:r>
          </w:p>
        </w:tc>
      </w:tr>
      <w:tr w:rsidR="002D634F" w:rsidRPr="004603BB">
        <w:trPr>
          <w:cantSplit/>
          <w:trHeight w:val="375"/>
        </w:trPr>
        <w:tc>
          <w:tcPr>
            <w:tcW w:w="5996" w:type="dxa"/>
            <w:shd w:val="clear" w:color="auto" w:fill="auto"/>
          </w:tcPr>
          <w:p w:rsidR="002D634F" w:rsidRPr="004603BB" w:rsidRDefault="002D634F" w:rsidP="0097300D">
            <w:pPr>
              <w:rPr>
                <w:szCs w:val="24"/>
              </w:rPr>
            </w:pPr>
          </w:p>
        </w:tc>
        <w:tc>
          <w:tcPr>
            <w:tcW w:w="1620" w:type="dxa"/>
            <w:shd w:val="clear" w:color="auto" w:fill="auto"/>
          </w:tcPr>
          <w:p w:rsidR="002D634F" w:rsidRPr="00332F75" w:rsidRDefault="002D634F" w:rsidP="0097300D">
            <w:pPr>
              <w:rPr>
                <w:szCs w:val="24"/>
              </w:rPr>
            </w:pPr>
          </w:p>
        </w:tc>
        <w:tc>
          <w:tcPr>
            <w:tcW w:w="2411" w:type="dxa"/>
          </w:tcPr>
          <w:p w:rsidR="002D634F" w:rsidRPr="00332F75" w:rsidRDefault="00266637" w:rsidP="001B6CCA">
            <w:pPr>
              <w:rPr>
                <w:szCs w:val="24"/>
              </w:rPr>
            </w:pPr>
            <w:bookmarkStart w:id="2" w:name="Myref"/>
            <w:bookmarkEnd w:id="2"/>
            <w:r w:rsidRPr="00332F75">
              <w:rPr>
                <w:szCs w:val="24"/>
              </w:rPr>
              <w:t xml:space="preserve">Our Ref: </w:t>
            </w:r>
          </w:p>
        </w:tc>
      </w:tr>
    </w:tbl>
    <w:p w:rsidR="00C25A8A" w:rsidRDefault="00C25A8A" w:rsidP="00B24E22">
      <w:pPr>
        <w:rPr>
          <w:rFonts w:cs="Arial"/>
          <w:szCs w:val="24"/>
          <w:lang w:eastAsia="en-US"/>
        </w:rPr>
      </w:pPr>
      <w:bookmarkStart w:id="3" w:name="Tel"/>
      <w:bookmarkEnd w:id="3"/>
      <w:r w:rsidRPr="0099523F">
        <w:rPr>
          <w:rFonts w:cs="Arial"/>
          <w:szCs w:val="24"/>
          <w:lang w:eastAsia="en-US"/>
        </w:rPr>
        <w:t xml:space="preserve">Dear </w:t>
      </w:r>
      <w:r w:rsidR="00F733AE">
        <w:rPr>
          <w:rFonts w:cs="Arial"/>
          <w:szCs w:val="24"/>
          <w:lang w:eastAsia="en-US"/>
        </w:rPr>
        <w:t>Service Provider,</w:t>
      </w:r>
    </w:p>
    <w:p w:rsidR="00F733AE" w:rsidRPr="0099523F" w:rsidRDefault="00F733AE" w:rsidP="00B24E22">
      <w:pPr>
        <w:rPr>
          <w:rFonts w:cs="Arial"/>
          <w:szCs w:val="24"/>
          <w:lang w:eastAsia="en-US"/>
        </w:rPr>
      </w:pPr>
    </w:p>
    <w:p w:rsidR="0099523F" w:rsidRPr="00F733AE" w:rsidRDefault="00F733AE" w:rsidP="00C25A8A">
      <w:pPr>
        <w:rPr>
          <w:rFonts w:cs="Arial"/>
          <w:b/>
          <w:szCs w:val="24"/>
          <w:lang w:eastAsia="en-US"/>
        </w:rPr>
      </w:pPr>
      <w:r w:rsidRPr="00F733AE">
        <w:rPr>
          <w:rFonts w:cs="Arial"/>
          <w:b/>
          <w:szCs w:val="24"/>
          <w:lang w:eastAsia="en-US"/>
        </w:rPr>
        <w:t>Coronavirus COVID19 and Personal Protection Equipment</w:t>
      </w:r>
    </w:p>
    <w:p w:rsidR="001B6CCA" w:rsidRDefault="001B6CCA" w:rsidP="00C25A8A">
      <w:pPr>
        <w:rPr>
          <w:rFonts w:cs="Arial"/>
          <w:sz w:val="20"/>
          <w:lang w:eastAsia="en-US"/>
        </w:rPr>
      </w:pPr>
    </w:p>
    <w:p w:rsidR="00F733AE" w:rsidRDefault="00F733AE" w:rsidP="00F733AE">
      <w:pPr>
        <w:jc w:val="both"/>
        <w:rPr>
          <w:rFonts w:cs="Arial"/>
          <w:szCs w:val="24"/>
        </w:rPr>
      </w:pPr>
      <w:r>
        <w:rPr>
          <w:rFonts w:cs="Arial"/>
          <w:szCs w:val="24"/>
        </w:rPr>
        <w:t>The Chief Medical Officer has raised the risk of catching coronavirus to high. To reduce the spread of infection, protect those most vulnerable and keep critical services going, we are asking you if you can help us.</w:t>
      </w:r>
    </w:p>
    <w:p w:rsidR="00F733AE" w:rsidRDefault="00F733AE" w:rsidP="00F733AE">
      <w:pPr>
        <w:jc w:val="both"/>
        <w:rPr>
          <w:rFonts w:cs="Arial"/>
          <w:szCs w:val="24"/>
        </w:rPr>
      </w:pPr>
    </w:p>
    <w:p w:rsidR="00F26675" w:rsidRDefault="00BA3031" w:rsidP="00F733AE">
      <w:pPr>
        <w:jc w:val="both"/>
        <w:rPr>
          <w:rFonts w:cs="Arial"/>
          <w:szCs w:val="24"/>
        </w:rPr>
      </w:pPr>
      <w:r>
        <w:rPr>
          <w:rFonts w:cs="Arial"/>
          <w:szCs w:val="24"/>
        </w:rPr>
        <w:t>This is a call to all businesses and organisations in the county, please help us to help your community</w:t>
      </w:r>
      <w:r w:rsidR="00AA0816">
        <w:rPr>
          <w:rFonts w:cs="Arial"/>
          <w:szCs w:val="24"/>
        </w:rPr>
        <w:t xml:space="preserve">. </w:t>
      </w:r>
      <w:r>
        <w:rPr>
          <w:rFonts w:cs="Arial"/>
          <w:szCs w:val="24"/>
        </w:rPr>
        <w:t xml:space="preserve"> </w:t>
      </w:r>
      <w:r w:rsidR="00F733AE">
        <w:rPr>
          <w:rFonts w:cs="Arial"/>
          <w:szCs w:val="24"/>
        </w:rPr>
        <w:t>Shropshire Council provide</w:t>
      </w:r>
      <w:r w:rsidR="00F65063">
        <w:rPr>
          <w:rFonts w:cs="Arial"/>
          <w:szCs w:val="24"/>
        </w:rPr>
        <w:t>s</w:t>
      </w:r>
      <w:r w:rsidR="00F733AE">
        <w:rPr>
          <w:rFonts w:cs="Arial"/>
          <w:szCs w:val="24"/>
        </w:rPr>
        <w:t xml:space="preserve"> support to a range of people and to do this safely we desperately need more person</w:t>
      </w:r>
      <w:r w:rsidR="00075559">
        <w:rPr>
          <w:rFonts w:cs="Arial"/>
          <w:szCs w:val="24"/>
        </w:rPr>
        <w:t xml:space="preserve">al protective equipment (PPE).  If you own a nail bar, beauty salon, veterinary surgery or any other type of business </w:t>
      </w:r>
      <w:r>
        <w:rPr>
          <w:rFonts w:cs="Arial"/>
          <w:szCs w:val="24"/>
        </w:rPr>
        <w:t xml:space="preserve">that uses PPE and </w:t>
      </w:r>
      <w:r w:rsidR="00F65063">
        <w:rPr>
          <w:rFonts w:cs="Arial"/>
          <w:szCs w:val="24"/>
        </w:rPr>
        <w:t xml:space="preserve">do have any </w:t>
      </w:r>
      <w:r w:rsidR="009847BE">
        <w:rPr>
          <w:rFonts w:cs="Arial"/>
          <w:szCs w:val="24"/>
        </w:rPr>
        <w:t>spare</w:t>
      </w:r>
      <w:r w:rsidR="00F7769A">
        <w:rPr>
          <w:rFonts w:cs="Arial"/>
          <w:szCs w:val="24"/>
        </w:rPr>
        <w:t xml:space="preserve"> </w:t>
      </w:r>
      <w:r>
        <w:rPr>
          <w:rFonts w:cs="Arial"/>
          <w:szCs w:val="24"/>
        </w:rPr>
        <w:t xml:space="preserve">unopened </w:t>
      </w:r>
      <w:r w:rsidR="00F7769A">
        <w:rPr>
          <w:rFonts w:cs="Arial"/>
          <w:szCs w:val="24"/>
        </w:rPr>
        <w:t>boxes</w:t>
      </w:r>
      <w:r>
        <w:rPr>
          <w:rFonts w:cs="Arial"/>
          <w:szCs w:val="24"/>
        </w:rPr>
        <w:t>,</w:t>
      </w:r>
      <w:r w:rsidR="00F7769A">
        <w:rPr>
          <w:rFonts w:cs="Arial"/>
          <w:szCs w:val="24"/>
        </w:rPr>
        <w:t xml:space="preserve"> particularly gloves</w:t>
      </w:r>
      <w:r w:rsidR="009847BE">
        <w:rPr>
          <w:rFonts w:cs="Arial"/>
          <w:szCs w:val="24"/>
        </w:rPr>
        <w:t xml:space="preserve">, </w:t>
      </w:r>
      <w:r w:rsidR="00F26675">
        <w:rPr>
          <w:rFonts w:cs="Arial"/>
          <w:szCs w:val="24"/>
        </w:rPr>
        <w:t>aprons or goggles</w:t>
      </w:r>
      <w:r w:rsidR="00F7769A">
        <w:rPr>
          <w:rFonts w:cs="Arial"/>
          <w:szCs w:val="24"/>
        </w:rPr>
        <w:t xml:space="preserve">, </w:t>
      </w:r>
      <w:r w:rsidR="009847BE">
        <w:rPr>
          <w:rFonts w:cs="Arial"/>
          <w:szCs w:val="24"/>
        </w:rPr>
        <w:t>we would be really grateful</w:t>
      </w:r>
      <w:r w:rsidR="00F7769A">
        <w:rPr>
          <w:rFonts w:cs="Arial"/>
          <w:szCs w:val="24"/>
        </w:rPr>
        <w:t xml:space="preserve"> if you can let us have it</w:t>
      </w:r>
      <w:r w:rsidR="00B5669A">
        <w:rPr>
          <w:rFonts w:cs="Arial"/>
          <w:szCs w:val="24"/>
        </w:rPr>
        <w:t>,</w:t>
      </w:r>
      <w:r w:rsidR="00F7769A">
        <w:rPr>
          <w:rFonts w:cs="Arial"/>
          <w:szCs w:val="24"/>
        </w:rPr>
        <w:t xml:space="preserve"> as a matter of ur</w:t>
      </w:r>
      <w:r w:rsidR="00D81A62">
        <w:rPr>
          <w:rFonts w:cs="Arial"/>
          <w:szCs w:val="24"/>
        </w:rPr>
        <w:t>gency.</w:t>
      </w:r>
      <w:r w:rsidR="00B5669A">
        <w:rPr>
          <w:rFonts w:cs="Arial"/>
          <w:szCs w:val="24"/>
        </w:rPr>
        <w:t xml:space="preserve"> </w:t>
      </w:r>
    </w:p>
    <w:p w:rsidR="00F26675" w:rsidRDefault="00F26675" w:rsidP="00F733AE">
      <w:pPr>
        <w:jc w:val="both"/>
        <w:rPr>
          <w:rFonts w:cs="Arial"/>
          <w:szCs w:val="24"/>
        </w:rPr>
      </w:pPr>
    </w:p>
    <w:p w:rsidR="00F733AE" w:rsidRDefault="00B5669A" w:rsidP="00F733AE">
      <w:pPr>
        <w:jc w:val="both"/>
        <w:rPr>
          <w:rFonts w:cs="Arial"/>
          <w:szCs w:val="24"/>
        </w:rPr>
      </w:pPr>
      <w:r>
        <w:rPr>
          <w:rFonts w:cs="Arial"/>
          <w:szCs w:val="24"/>
        </w:rPr>
        <w:t>P</w:t>
      </w:r>
      <w:r w:rsidR="00F7769A">
        <w:rPr>
          <w:rFonts w:cs="Arial"/>
          <w:szCs w:val="24"/>
        </w:rPr>
        <w:t>lease</w:t>
      </w:r>
      <w:r w:rsidR="00C73C6C">
        <w:rPr>
          <w:rFonts w:cs="Arial"/>
          <w:szCs w:val="24"/>
        </w:rPr>
        <w:t xml:space="preserve"> contact our </w:t>
      </w:r>
      <w:r w:rsidR="005F50AB">
        <w:rPr>
          <w:rFonts w:cs="Arial"/>
          <w:szCs w:val="24"/>
        </w:rPr>
        <w:t xml:space="preserve">PPE </w:t>
      </w:r>
      <w:r w:rsidR="00F95576">
        <w:rPr>
          <w:rFonts w:cs="Arial"/>
          <w:szCs w:val="24"/>
        </w:rPr>
        <w:t xml:space="preserve">coordinator Mike Parry </w:t>
      </w:r>
      <w:hyperlink r:id="rId8" w:history="1">
        <w:r w:rsidR="00F95576" w:rsidRPr="004D4DCE">
          <w:rPr>
            <w:rStyle w:val="Hyperlink"/>
            <w:rFonts w:cs="Arial"/>
            <w:szCs w:val="24"/>
          </w:rPr>
          <w:t>Mike.Parry@Shropshire.gov.uk</w:t>
        </w:r>
      </w:hyperlink>
      <w:r w:rsidR="00F95576">
        <w:rPr>
          <w:rFonts w:cs="Arial"/>
          <w:szCs w:val="24"/>
        </w:rPr>
        <w:t xml:space="preserve"> </w:t>
      </w:r>
      <w:r>
        <w:rPr>
          <w:rFonts w:cs="Arial"/>
          <w:szCs w:val="24"/>
        </w:rPr>
        <w:t>if you are able to help us with this, they</w:t>
      </w:r>
      <w:r w:rsidR="00F7769A">
        <w:rPr>
          <w:rFonts w:cs="Arial"/>
          <w:szCs w:val="24"/>
        </w:rPr>
        <w:t xml:space="preserve"> will provide further information on how we will collect it</w:t>
      </w:r>
      <w:r>
        <w:rPr>
          <w:rFonts w:cs="Arial"/>
          <w:szCs w:val="24"/>
        </w:rPr>
        <w:t xml:space="preserve"> from you.</w:t>
      </w:r>
    </w:p>
    <w:p w:rsidR="001B6CCA" w:rsidRPr="00F733AE" w:rsidRDefault="001B6CCA" w:rsidP="00C25A8A">
      <w:pPr>
        <w:rPr>
          <w:rFonts w:cs="Arial"/>
          <w:szCs w:val="24"/>
          <w:lang w:eastAsia="en-US"/>
        </w:rPr>
      </w:pPr>
    </w:p>
    <w:p w:rsidR="001B6CCA" w:rsidRPr="00F733AE" w:rsidRDefault="009847BE" w:rsidP="00C25A8A">
      <w:pPr>
        <w:rPr>
          <w:rFonts w:cs="Arial"/>
          <w:szCs w:val="24"/>
          <w:lang w:eastAsia="en-US"/>
        </w:rPr>
      </w:pPr>
      <w:r>
        <w:rPr>
          <w:rFonts w:cs="Arial"/>
          <w:szCs w:val="24"/>
          <w:lang w:eastAsia="en-US"/>
        </w:rPr>
        <w:t>A big thank you in advance</w:t>
      </w:r>
      <w:r w:rsidR="00B5669A">
        <w:rPr>
          <w:rFonts w:cs="Arial"/>
          <w:szCs w:val="24"/>
          <w:lang w:eastAsia="en-US"/>
        </w:rPr>
        <w:t xml:space="preserve"> for your support.</w:t>
      </w:r>
    </w:p>
    <w:p w:rsidR="001B6CCA" w:rsidRPr="00F733AE" w:rsidRDefault="001B6CCA" w:rsidP="00C25A8A">
      <w:pPr>
        <w:rPr>
          <w:rFonts w:cs="Arial"/>
          <w:szCs w:val="24"/>
          <w:lang w:eastAsia="en-US"/>
        </w:rPr>
      </w:pPr>
    </w:p>
    <w:p w:rsidR="001B6CCA" w:rsidRPr="00F733AE" w:rsidRDefault="001B6CCA" w:rsidP="00C25A8A">
      <w:pPr>
        <w:rPr>
          <w:rFonts w:cs="Arial"/>
          <w:szCs w:val="24"/>
          <w:lang w:eastAsia="en-US"/>
        </w:rPr>
      </w:pPr>
    </w:p>
    <w:p w:rsidR="00C25A8A" w:rsidRPr="0099523F" w:rsidRDefault="00C25A8A" w:rsidP="001B6CCA">
      <w:pPr>
        <w:overflowPunct/>
        <w:autoSpaceDE/>
        <w:autoSpaceDN/>
        <w:adjustRightInd/>
        <w:textAlignment w:val="auto"/>
        <w:rPr>
          <w:rFonts w:cs="Arial"/>
          <w:szCs w:val="24"/>
          <w:lang w:eastAsia="en-US"/>
        </w:rPr>
      </w:pPr>
      <w:r w:rsidRPr="0099523F">
        <w:rPr>
          <w:rFonts w:cs="Arial"/>
          <w:szCs w:val="24"/>
          <w:lang w:eastAsia="en-US"/>
        </w:rPr>
        <w:t>Your</w:t>
      </w:r>
      <w:r w:rsidR="0099523F" w:rsidRPr="0099523F">
        <w:rPr>
          <w:rFonts w:cs="Arial"/>
          <w:szCs w:val="24"/>
          <w:lang w:eastAsia="en-US"/>
        </w:rPr>
        <w:t>s</w:t>
      </w:r>
      <w:r w:rsidRPr="0099523F">
        <w:rPr>
          <w:rFonts w:cs="Arial"/>
          <w:szCs w:val="24"/>
          <w:lang w:eastAsia="en-US"/>
        </w:rPr>
        <w:t xml:space="preserve"> sincerely</w:t>
      </w:r>
    </w:p>
    <w:p w:rsidR="0099523F" w:rsidRPr="0099523F" w:rsidRDefault="0099523F" w:rsidP="00C25A8A">
      <w:pPr>
        <w:rPr>
          <w:rFonts w:cs="Arial"/>
          <w:szCs w:val="24"/>
          <w:lang w:eastAsia="en-US"/>
        </w:rPr>
      </w:pPr>
    </w:p>
    <w:p w:rsidR="0099523F" w:rsidRPr="0099523F" w:rsidRDefault="0099523F" w:rsidP="00C25A8A">
      <w:pPr>
        <w:rPr>
          <w:rFonts w:cs="Arial"/>
          <w:szCs w:val="24"/>
          <w:lang w:eastAsia="en-US"/>
        </w:rPr>
      </w:pPr>
    </w:p>
    <w:p w:rsidR="0099523F" w:rsidRPr="0099523F" w:rsidRDefault="0099523F" w:rsidP="00C25A8A">
      <w:pPr>
        <w:rPr>
          <w:rFonts w:cs="Arial"/>
          <w:szCs w:val="24"/>
          <w:lang w:eastAsia="en-US"/>
        </w:rPr>
      </w:pPr>
    </w:p>
    <w:p w:rsidR="0099523F" w:rsidRPr="0099523F" w:rsidRDefault="0099523F" w:rsidP="00C25A8A">
      <w:pPr>
        <w:rPr>
          <w:rFonts w:cs="Arial"/>
          <w:szCs w:val="24"/>
          <w:lang w:eastAsia="en-US"/>
        </w:rPr>
      </w:pPr>
    </w:p>
    <w:p w:rsidR="0099523F" w:rsidRPr="0099523F" w:rsidRDefault="0099523F" w:rsidP="00C25A8A">
      <w:pPr>
        <w:rPr>
          <w:rFonts w:cs="Arial"/>
          <w:szCs w:val="24"/>
          <w:lang w:eastAsia="en-US"/>
        </w:rPr>
      </w:pPr>
    </w:p>
    <w:p w:rsidR="0099523F" w:rsidRPr="0099523F" w:rsidRDefault="00F26675" w:rsidP="0099523F">
      <w:pPr>
        <w:rPr>
          <w:rFonts w:cs="Arial"/>
          <w:color w:val="000000"/>
          <w:szCs w:val="24"/>
        </w:rPr>
      </w:pPr>
      <w:r>
        <w:rPr>
          <w:rFonts w:cs="Arial"/>
          <w:color w:val="000000"/>
          <w:szCs w:val="24"/>
        </w:rPr>
        <w:t>Public Health</w:t>
      </w:r>
      <w:r w:rsidR="0099523F" w:rsidRPr="0099523F">
        <w:rPr>
          <w:rFonts w:cs="Arial"/>
          <w:color w:val="000000"/>
          <w:szCs w:val="24"/>
        </w:rPr>
        <w:t>,</w:t>
      </w:r>
    </w:p>
    <w:p w:rsidR="0099523F" w:rsidRPr="0099523F" w:rsidRDefault="0099523F" w:rsidP="0099523F">
      <w:pPr>
        <w:rPr>
          <w:rFonts w:cs="Arial"/>
          <w:color w:val="000000"/>
          <w:szCs w:val="24"/>
        </w:rPr>
      </w:pPr>
      <w:r w:rsidRPr="0099523F">
        <w:rPr>
          <w:rFonts w:cs="Arial"/>
          <w:color w:val="000000"/>
          <w:szCs w:val="24"/>
        </w:rPr>
        <w:t>Shropshire Council,</w:t>
      </w:r>
    </w:p>
    <w:p w:rsidR="0099523F" w:rsidRPr="0099523F" w:rsidRDefault="0099523F" w:rsidP="0099523F">
      <w:pPr>
        <w:rPr>
          <w:rFonts w:cs="Arial"/>
          <w:color w:val="000000"/>
          <w:szCs w:val="24"/>
        </w:rPr>
      </w:pPr>
      <w:r w:rsidRPr="0099523F">
        <w:rPr>
          <w:rFonts w:cs="Arial"/>
          <w:color w:val="000000"/>
          <w:szCs w:val="24"/>
        </w:rPr>
        <w:t>Shirehall,</w:t>
      </w:r>
    </w:p>
    <w:p w:rsidR="0099523F" w:rsidRPr="0099523F" w:rsidRDefault="0099523F" w:rsidP="0099523F">
      <w:pPr>
        <w:rPr>
          <w:rFonts w:cs="Arial"/>
          <w:color w:val="000000"/>
          <w:szCs w:val="24"/>
        </w:rPr>
      </w:pPr>
      <w:r w:rsidRPr="0099523F">
        <w:rPr>
          <w:rFonts w:cs="Arial"/>
          <w:color w:val="000000"/>
          <w:szCs w:val="24"/>
        </w:rPr>
        <w:t>Abbey Foregate,</w:t>
      </w:r>
    </w:p>
    <w:p w:rsidR="0099523F" w:rsidRPr="0099523F" w:rsidRDefault="0099523F" w:rsidP="0099523F">
      <w:pPr>
        <w:rPr>
          <w:rFonts w:cs="Arial"/>
          <w:color w:val="000000"/>
          <w:szCs w:val="24"/>
        </w:rPr>
      </w:pPr>
      <w:r w:rsidRPr="0099523F">
        <w:rPr>
          <w:rFonts w:cs="Arial"/>
          <w:color w:val="000000"/>
          <w:szCs w:val="24"/>
        </w:rPr>
        <w:t>Shrewsbury</w:t>
      </w:r>
    </w:p>
    <w:p w:rsidR="00483993" w:rsidRPr="00C25A8A" w:rsidRDefault="0099523F" w:rsidP="0099523F">
      <w:pPr>
        <w:rPr>
          <w:rFonts w:cs="Arial"/>
          <w:color w:val="000000"/>
          <w:szCs w:val="24"/>
        </w:rPr>
      </w:pPr>
      <w:r w:rsidRPr="0099523F">
        <w:rPr>
          <w:rFonts w:cs="Arial"/>
          <w:color w:val="000000"/>
          <w:szCs w:val="24"/>
        </w:rPr>
        <w:t>SY2 6ND</w:t>
      </w:r>
    </w:p>
    <w:sectPr w:rsidR="00483993" w:rsidRPr="00C25A8A" w:rsidSect="00420ED4">
      <w:headerReference w:type="even" r:id="rId9"/>
      <w:headerReference w:type="default" r:id="rId10"/>
      <w:footerReference w:type="default" r:id="rId11"/>
      <w:headerReference w:type="first" r:id="rId12"/>
      <w:footerReference w:type="first" r:id="rId13"/>
      <w:pgSz w:w="11906" w:h="16838" w:code="9"/>
      <w:pgMar w:top="2580" w:right="1298" w:bottom="899" w:left="1134" w:header="170"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4839" w:rsidRDefault="00104839">
      <w:r>
        <w:separator/>
      </w:r>
    </w:p>
  </w:endnote>
  <w:endnote w:type="continuationSeparator" w:id="0">
    <w:p w:rsidR="00104839" w:rsidRDefault="00104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057" w:rsidRDefault="004E4057" w:rsidP="001164BF">
    <w:pPr>
      <w:pStyle w:val="Footer"/>
      <w:ind w:left="-1800"/>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057" w:rsidRDefault="00BA440D" w:rsidP="00E855F2">
    <w:pPr>
      <w:pStyle w:val="Footer"/>
      <w:ind w:left="-900"/>
    </w:pPr>
    <w:r>
      <w:rPr>
        <w:noProof/>
      </w:rPr>
      <w:drawing>
        <wp:anchor distT="0" distB="0" distL="114300" distR="114300" simplePos="0" relativeHeight="251660288" behindDoc="1" locked="0" layoutInCell="1" allowOverlap="1">
          <wp:simplePos x="0" y="0"/>
          <wp:positionH relativeFrom="page">
            <wp:posOffset>0</wp:posOffset>
          </wp:positionH>
          <wp:positionV relativeFrom="page">
            <wp:posOffset>0</wp:posOffset>
          </wp:positionV>
          <wp:extent cx="7556500" cy="10693400"/>
          <wp:effectExtent l="25400" t="0" r="0" b="0"/>
          <wp:wrapNone/>
          <wp:docPr id="3" name="Picture 3" descr="::::::::::COMMUNICATIONS PROJECTS 21.3.14:C426 - SC electronic LH Oct14:SC LHmasterAug11_On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MMUNICATIONS PROJECTS 21.3.14:C426 - SC electronic LH Oct14:SC LHmasterAug11_Online.png"/>
                  <pic:cNvPicPr>
                    <a:picLocks noChangeAspect="1" noChangeArrowheads="1"/>
                  </pic:cNvPicPr>
                </pic:nvPicPr>
                <pic:blipFill>
                  <a:blip r:embed="rId1"/>
                  <a:srcRect/>
                  <a:stretch>
                    <a:fillRect/>
                  </a:stretch>
                </pic:blipFill>
                <pic:spPr bwMode="auto">
                  <a:xfrm>
                    <a:off x="0" y="0"/>
                    <a:ext cx="7556500" cy="1069340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4839" w:rsidRDefault="00104839">
      <w:r>
        <w:separator/>
      </w:r>
    </w:p>
  </w:footnote>
  <w:footnote w:type="continuationSeparator" w:id="0">
    <w:p w:rsidR="00104839" w:rsidRDefault="001048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769A" w:rsidRDefault="00F776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057" w:rsidRDefault="004E4057" w:rsidP="001164BF">
    <w:pPr>
      <w:pStyle w:val="Header"/>
      <w:ind w:left="-1620"/>
      <w:jc w:val="both"/>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057" w:rsidRDefault="004E4057" w:rsidP="00E855F2">
    <w:pPr>
      <w:pStyle w:val="Header"/>
      <w:ind w:left="-9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C22994"/>
    <w:multiLevelType w:val="hybridMultilevel"/>
    <w:tmpl w:val="AC42C9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77A54A33"/>
    <w:multiLevelType w:val="hybridMultilevel"/>
    <w:tmpl w:val="79286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64BF"/>
    <w:rsid w:val="00005807"/>
    <w:rsid w:val="000073AE"/>
    <w:rsid w:val="0002134D"/>
    <w:rsid w:val="00030C0E"/>
    <w:rsid w:val="0003681B"/>
    <w:rsid w:val="0007052F"/>
    <w:rsid w:val="000738F6"/>
    <w:rsid w:val="00075559"/>
    <w:rsid w:val="00090651"/>
    <w:rsid w:val="00095820"/>
    <w:rsid w:val="000A4342"/>
    <w:rsid w:val="000C50E5"/>
    <w:rsid w:val="000D0B48"/>
    <w:rsid w:val="00104839"/>
    <w:rsid w:val="001164BF"/>
    <w:rsid w:val="001310CD"/>
    <w:rsid w:val="00137115"/>
    <w:rsid w:val="0014225A"/>
    <w:rsid w:val="00155CD3"/>
    <w:rsid w:val="0016052C"/>
    <w:rsid w:val="00166B6D"/>
    <w:rsid w:val="001867FE"/>
    <w:rsid w:val="001A3C78"/>
    <w:rsid w:val="001B2715"/>
    <w:rsid w:val="001B29FC"/>
    <w:rsid w:val="001B6CCA"/>
    <w:rsid w:val="0020038A"/>
    <w:rsid w:val="00203C9C"/>
    <w:rsid w:val="002124E5"/>
    <w:rsid w:val="00247D65"/>
    <w:rsid w:val="00266637"/>
    <w:rsid w:val="00273920"/>
    <w:rsid w:val="00285C14"/>
    <w:rsid w:val="00294694"/>
    <w:rsid w:val="002B00D1"/>
    <w:rsid w:val="002D1D2B"/>
    <w:rsid w:val="002D4FDE"/>
    <w:rsid w:val="002D634F"/>
    <w:rsid w:val="00316250"/>
    <w:rsid w:val="003261A2"/>
    <w:rsid w:val="00332045"/>
    <w:rsid w:val="00332F75"/>
    <w:rsid w:val="0034733B"/>
    <w:rsid w:val="003477BA"/>
    <w:rsid w:val="00393841"/>
    <w:rsid w:val="00396020"/>
    <w:rsid w:val="003E6891"/>
    <w:rsid w:val="003E6BC8"/>
    <w:rsid w:val="004122D2"/>
    <w:rsid w:val="00420ED4"/>
    <w:rsid w:val="004226F9"/>
    <w:rsid w:val="00423E9A"/>
    <w:rsid w:val="004633BC"/>
    <w:rsid w:val="00466BC1"/>
    <w:rsid w:val="0047285C"/>
    <w:rsid w:val="00483993"/>
    <w:rsid w:val="004B6DDF"/>
    <w:rsid w:val="004C0FBD"/>
    <w:rsid w:val="004C7BC2"/>
    <w:rsid w:val="004D5849"/>
    <w:rsid w:val="004E4057"/>
    <w:rsid w:val="004E41C3"/>
    <w:rsid w:val="004F7B9F"/>
    <w:rsid w:val="00510B5B"/>
    <w:rsid w:val="00542B9F"/>
    <w:rsid w:val="00552D8C"/>
    <w:rsid w:val="00553396"/>
    <w:rsid w:val="0056776E"/>
    <w:rsid w:val="00571023"/>
    <w:rsid w:val="0057671B"/>
    <w:rsid w:val="00577637"/>
    <w:rsid w:val="00581AFA"/>
    <w:rsid w:val="00585C09"/>
    <w:rsid w:val="005A1021"/>
    <w:rsid w:val="005C4901"/>
    <w:rsid w:val="005E49F1"/>
    <w:rsid w:val="005E632E"/>
    <w:rsid w:val="005F50AB"/>
    <w:rsid w:val="006010CD"/>
    <w:rsid w:val="006818E1"/>
    <w:rsid w:val="00682F8C"/>
    <w:rsid w:val="006C332F"/>
    <w:rsid w:val="00733E27"/>
    <w:rsid w:val="00771B8C"/>
    <w:rsid w:val="00773B0B"/>
    <w:rsid w:val="007D5922"/>
    <w:rsid w:val="00822AE1"/>
    <w:rsid w:val="00822CB9"/>
    <w:rsid w:val="00827B8B"/>
    <w:rsid w:val="008315CF"/>
    <w:rsid w:val="00857666"/>
    <w:rsid w:val="00862D1A"/>
    <w:rsid w:val="00896A62"/>
    <w:rsid w:val="008A62AF"/>
    <w:rsid w:val="008A7C45"/>
    <w:rsid w:val="008B6EDD"/>
    <w:rsid w:val="008C2F47"/>
    <w:rsid w:val="008D4E3D"/>
    <w:rsid w:val="008E2ECD"/>
    <w:rsid w:val="008F1A73"/>
    <w:rsid w:val="00920704"/>
    <w:rsid w:val="009314C2"/>
    <w:rsid w:val="00956289"/>
    <w:rsid w:val="0096719B"/>
    <w:rsid w:val="00972FBE"/>
    <w:rsid w:val="0097300D"/>
    <w:rsid w:val="009764C1"/>
    <w:rsid w:val="009847BE"/>
    <w:rsid w:val="0099523F"/>
    <w:rsid w:val="009B6D8B"/>
    <w:rsid w:val="00A27DE2"/>
    <w:rsid w:val="00A372B6"/>
    <w:rsid w:val="00A40587"/>
    <w:rsid w:val="00A4782F"/>
    <w:rsid w:val="00A507B6"/>
    <w:rsid w:val="00A738AD"/>
    <w:rsid w:val="00A75273"/>
    <w:rsid w:val="00A9397D"/>
    <w:rsid w:val="00A97666"/>
    <w:rsid w:val="00AA0816"/>
    <w:rsid w:val="00AC1DF6"/>
    <w:rsid w:val="00AC62A7"/>
    <w:rsid w:val="00AF5187"/>
    <w:rsid w:val="00B1280C"/>
    <w:rsid w:val="00B24E22"/>
    <w:rsid w:val="00B35C00"/>
    <w:rsid w:val="00B5669A"/>
    <w:rsid w:val="00B624E2"/>
    <w:rsid w:val="00B80889"/>
    <w:rsid w:val="00B87A9B"/>
    <w:rsid w:val="00BA0800"/>
    <w:rsid w:val="00BA3031"/>
    <w:rsid w:val="00BA440D"/>
    <w:rsid w:val="00BB565D"/>
    <w:rsid w:val="00BC17C9"/>
    <w:rsid w:val="00BC554D"/>
    <w:rsid w:val="00BE0B6A"/>
    <w:rsid w:val="00BF1AD6"/>
    <w:rsid w:val="00C21848"/>
    <w:rsid w:val="00C25A8A"/>
    <w:rsid w:val="00C26DE5"/>
    <w:rsid w:val="00C56F46"/>
    <w:rsid w:val="00C73C6C"/>
    <w:rsid w:val="00C8457C"/>
    <w:rsid w:val="00CB1D41"/>
    <w:rsid w:val="00CB6775"/>
    <w:rsid w:val="00CE557D"/>
    <w:rsid w:val="00D024B0"/>
    <w:rsid w:val="00D04BF6"/>
    <w:rsid w:val="00D05465"/>
    <w:rsid w:val="00D42DA8"/>
    <w:rsid w:val="00D47579"/>
    <w:rsid w:val="00D542EC"/>
    <w:rsid w:val="00D677EA"/>
    <w:rsid w:val="00D76A2C"/>
    <w:rsid w:val="00D81A62"/>
    <w:rsid w:val="00D86A8D"/>
    <w:rsid w:val="00DB11F8"/>
    <w:rsid w:val="00DB24D9"/>
    <w:rsid w:val="00DB7FF5"/>
    <w:rsid w:val="00DC18B1"/>
    <w:rsid w:val="00DC335E"/>
    <w:rsid w:val="00DD605C"/>
    <w:rsid w:val="00DE5138"/>
    <w:rsid w:val="00DF1B1B"/>
    <w:rsid w:val="00DF79A7"/>
    <w:rsid w:val="00E00700"/>
    <w:rsid w:val="00E13E0D"/>
    <w:rsid w:val="00E2438A"/>
    <w:rsid w:val="00E26994"/>
    <w:rsid w:val="00E34073"/>
    <w:rsid w:val="00E6032A"/>
    <w:rsid w:val="00E76B39"/>
    <w:rsid w:val="00E855F2"/>
    <w:rsid w:val="00E92C8E"/>
    <w:rsid w:val="00EB3BB2"/>
    <w:rsid w:val="00EB482F"/>
    <w:rsid w:val="00EC3FB9"/>
    <w:rsid w:val="00EF1258"/>
    <w:rsid w:val="00F02B08"/>
    <w:rsid w:val="00F06FDA"/>
    <w:rsid w:val="00F10CCD"/>
    <w:rsid w:val="00F14FA0"/>
    <w:rsid w:val="00F26675"/>
    <w:rsid w:val="00F304BB"/>
    <w:rsid w:val="00F344D4"/>
    <w:rsid w:val="00F47A98"/>
    <w:rsid w:val="00F65063"/>
    <w:rsid w:val="00F733AE"/>
    <w:rsid w:val="00F7769A"/>
    <w:rsid w:val="00F95576"/>
    <w:rsid w:val="00FB0951"/>
    <w:rsid w:val="00FB0FE3"/>
    <w:rsid w:val="00FE0C01"/>
    <w:rsid w:val="00FE1DAB"/>
    <w:rsid w:val="00FF3D1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AB35AE4-4AB6-464F-9203-3E8ED311D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64BF"/>
    <w:pPr>
      <w:overflowPunct w:val="0"/>
      <w:autoSpaceDE w:val="0"/>
      <w:autoSpaceDN w:val="0"/>
      <w:adjustRightInd w:val="0"/>
      <w:textAlignment w:val="baseline"/>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164BF"/>
    <w:pPr>
      <w:tabs>
        <w:tab w:val="center" w:pos="4153"/>
        <w:tab w:val="right" w:pos="8306"/>
      </w:tabs>
    </w:pPr>
  </w:style>
  <w:style w:type="paragraph" w:styleId="Footer">
    <w:name w:val="footer"/>
    <w:basedOn w:val="Normal"/>
    <w:rsid w:val="001164BF"/>
    <w:pPr>
      <w:tabs>
        <w:tab w:val="center" w:pos="4153"/>
        <w:tab w:val="right" w:pos="8306"/>
      </w:tabs>
    </w:pPr>
  </w:style>
  <w:style w:type="character" w:styleId="Hyperlink">
    <w:name w:val="Hyperlink"/>
    <w:rsid w:val="00AC1DF6"/>
    <w:rPr>
      <w:color w:val="0000FF"/>
      <w:u w:val="single"/>
    </w:rPr>
  </w:style>
  <w:style w:type="paragraph" w:customStyle="1" w:styleId="CharChar">
    <w:name w:val="Char Char"/>
    <w:basedOn w:val="Normal"/>
    <w:rsid w:val="00AC1DF6"/>
    <w:pPr>
      <w:overflowPunct/>
      <w:autoSpaceDE/>
      <w:autoSpaceDN/>
      <w:adjustRightInd/>
      <w:spacing w:after="160" w:line="240" w:lineRule="exact"/>
      <w:textAlignment w:val="auto"/>
    </w:pPr>
    <w:rPr>
      <w:rFonts w:ascii="Verdana" w:hAnsi="Verdana"/>
      <w:sz w:val="20"/>
      <w:lang w:val="en-US" w:eastAsia="en-US"/>
    </w:rPr>
  </w:style>
  <w:style w:type="paragraph" w:customStyle="1" w:styleId="CharChar1CharCharCharCharCharCharCharCharCharCharCharCharChar">
    <w:name w:val="Char Char1 Char Char Char Char Char Char Char Char Char Char Char Char Char"/>
    <w:basedOn w:val="Normal"/>
    <w:rsid w:val="008315CF"/>
    <w:pPr>
      <w:overflowPunct/>
      <w:autoSpaceDE/>
      <w:autoSpaceDN/>
      <w:adjustRightInd/>
      <w:spacing w:after="160" w:line="240" w:lineRule="exact"/>
      <w:textAlignment w:val="auto"/>
    </w:pPr>
    <w:rPr>
      <w:rFonts w:ascii="Verdana" w:hAnsi="Verdana"/>
      <w:sz w:val="20"/>
      <w:lang w:val="en-US" w:eastAsia="en-US"/>
    </w:rPr>
  </w:style>
  <w:style w:type="paragraph" w:styleId="ListParagraph">
    <w:name w:val="List Paragraph"/>
    <w:basedOn w:val="Normal"/>
    <w:uiPriority w:val="34"/>
    <w:qFormat/>
    <w:rsid w:val="00C25A8A"/>
    <w:pPr>
      <w:overflowPunct/>
      <w:autoSpaceDE/>
      <w:autoSpaceDN/>
      <w:adjustRightInd/>
      <w:ind w:left="720"/>
      <w:contextualSpacing/>
      <w:textAlignment w:val="auto"/>
    </w:pPr>
    <w:rPr>
      <w:rFonts w:ascii="Times New Roman" w:eastAsiaTheme="minorHAnsi" w:hAnsi="Times New Roman"/>
      <w:szCs w:val="24"/>
    </w:rPr>
  </w:style>
  <w:style w:type="paragraph" w:styleId="BalloonText">
    <w:name w:val="Balloon Text"/>
    <w:basedOn w:val="Normal"/>
    <w:link w:val="BalloonTextChar"/>
    <w:uiPriority w:val="99"/>
    <w:semiHidden/>
    <w:unhideWhenUsed/>
    <w:rsid w:val="00B624E2"/>
    <w:rPr>
      <w:rFonts w:ascii="Tahoma" w:hAnsi="Tahoma" w:cs="Tahoma"/>
      <w:sz w:val="16"/>
      <w:szCs w:val="16"/>
    </w:rPr>
  </w:style>
  <w:style w:type="character" w:customStyle="1" w:styleId="BalloonTextChar">
    <w:name w:val="Balloon Text Char"/>
    <w:basedOn w:val="DefaultParagraphFont"/>
    <w:link w:val="BalloonText"/>
    <w:uiPriority w:val="99"/>
    <w:semiHidden/>
    <w:rsid w:val="00B624E2"/>
    <w:rPr>
      <w:rFonts w:ascii="Tahoma" w:hAnsi="Tahoma" w:cs="Tahoma"/>
      <w:sz w:val="16"/>
      <w:szCs w:val="16"/>
    </w:rPr>
  </w:style>
  <w:style w:type="paragraph" w:customStyle="1" w:styleId="Default">
    <w:name w:val="Default"/>
    <w:rsid w:val="00552D8C"/>
    <w:pPr>
      <w:autoSpaceDE w:val="0"/>
      <w:autoSpaceDN w:val="0"/>
      <w:adjustRightInd w:val="0"/>
    </w:pPr>
    <w:rPr>
      <w:rFonts w:ascii="Arial Narrow" w:hAnsi="Arial Narrow" w:cs="Arial Narrow"/>
      <w:color w:val="000000"/>
      <w:sz w:val="24"/>
      <w:szCs w:val="24"/>
    </w:rPr>
  </w:style>
  <w:style w:type="character" w:styleId="CommentReference">
    <w:name w:val="annotation reference"/>
    <w:basedOn w:val="DefaultParagraphFont"/>
    <w:uiPriority w:val="99"/>
    <w:semiHidden/>
    <w:unhideWhenUsed/>
    <w:rsid w:val="00075559"/>
    <w:rPr>
      <w:sz w:val="16"/>
      <w:szCs w:val="16"/>
    </w:rPr>
  </w:style>
  <w:style w:type="paragraph" w:styleId="CommentText">
    <w:name w:val="annotation text"/>
    <w:basedOn w:val="Normal"/>
    <w:link w:val="CommentTextChar"/>
    <w:uiPriority w:val="99"/>
    <w:semiHidden/>
    <w:unhideWhenUsed/>
    <w:rsid w:val="00075559"/>
    <w:rPr>
      <w:sz w:val="20"/>
    </w:rPr>
  </w:style>
  <w:style w:type="character" w:customStyle="1" w:styleId="CommentTextChar">
    <w:name w:val="Comment Text Char"/>
    <w:basedOn w:val="DefaultParagraphFont"/>
    <w:link w:val="CommentText"/>
    <w:uiPriority w:val="99"/>
    <w:semiHidden/>
    <w:rsid w:val="00075559"/>
    <w:rPr>
      <w:rFonts w:ascii="Arial" w:hAnsi="Arial"/>
    </w:rPr>
  </w:style>
  <w:style w:type="paragraph" w:styleId="CommentSubject">
    <w:name w:val="annotation subject"/>
    <w:basedOn w:val="CommentText"/>
    <w:next w:val="CommentText"/>
    <w:link w:val="CommentSubjectChar"/>
    <w:uiPriority w:val="99"/>
    <w:semiHidden/>
    <w:unhideWhenUsed/>
    <w:rsid w:val="00075559"/>
    <w:rPr>
      <w:b/>
      <w:bCs/>
    </w:rPr>
  </w:style>
  <w:style w:type="character" w:customStyle="1" w:styleId="CommentSubjectChar">
    <w:name w:val="Comment Subject Char"/>
    <w:basedOn w:val="CommentTextChar"/>
    <w:link w:val="CommentSubject"/>
    <w:uiPriority w:val="99"/>
    <w:semiHidden/>
    <w:rsid w:val="00075559"/>
    <w:rPr>
      <w:rFonts w:ascii="Arial" w:hAnsi="Arial"/>
      <w:b/>
      <w:bCs/>
    </w:rPr>
  </w:style>
  <w:style w:type="character" w:customStyle="1" w:styleId="UnresolvedMention1">
    <w:name w:val="Unresolved Mention1"/>
    <w:basedOn w:val="DefaultParagraphFont"/>
    <w:uiPriority w:val="99"/>
    <w:semiHidden/>
    <w:unhideWhenUsed/>
    <w:rsid w:val="00F955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7130963">
      <w:bodyDiv w:val="1"/>
      <w:marLeft w:val="0"/>
      <w:marRight w:val="0"/>
      <w:marTop w:val="0"/>
      <w:marBottom w:val="0"/>
      <w:divBdr>
        <w:top w:val="none" w:sz="0" w:space="0" w:color="auto"/>
        <w:left w:val="none" w:sz="0" w:space="0" w:color="auto"/>
        <w:bottom w:val="none" w:sz="0" w:space="0" w:color="auto"/>
        <w:right w:val="none" w:sz="0" w:space="0" w:color="auto"/>
      </w:divBdr>
    </w:div>
    <w:div w:id="729692465">
      <w:bodyDiv w:val="1"/>
      <w:marLeft w:val="0"/>
      <w:marRight w:val="0"/>
      <w:marTop w:val="0"/>
      <w:marBottom w:val="0"/>
      <w:divBdr>
        <w:top w:val="none" w:sz="0" w:space="0" w:color="auto"/>
        <w:left w:val="none" w:sz="0" w:space="0" w:color="auto"/>
        <w:bottom w:val="none" w:sz="0" w:space="0" w:color="auto"/>
        <w:right w:val="none" w:sz="0" w:space="0" w:color="auto"/>
      </w:divBdr>
    </w:div>
    <w:div w:id="886599753">
      <w:bodyDiv w:val="1"/>
      <w:marLeft w:val="0"/>
      <w:marRight w:val="0"/>
      <w:marTop w:val="0"/>
      <w:marBottom w:val="0"/>
      <w:divBdr>
        <w:top w:val="none" w:sz="0" w:space="0" w:color="auto"/>
        <w:left w:val="none" w:sz="0" w:space="0" w:color="auto"/>
        <w:bottom w:val="none" w:sz="0" w:space="0" w:color="auto"/>
        <w:right w:val="none" w:sz="0" w:space="0" w:color="auto"/>
      </w:divBdr>
    </w:div>
    <w:div w:id="917909866">
      <w:bodyDiv w:val="1"/>
      <w:marLeft w:val="0"/>
      <w:marRight w:val="0"/>
      <w:marTop w:val="0"/>
      <w:marBottom w:val="0"/>
      <w:divBdr>
        <w:top w:val="none" w:sz="0" w:space="0" w:color="auto"/>
        <w:left w:val="none" w:sz="0" w:space="0" w:color="auto"/>
        <w:bottom w:val="none" w:sz="0" w:space="0" w:color="auto"/>
        <w:right w:val="none" w:sz="0" w:space="0" w:color="auto"/>
      </w:divBdr>
    </w:div>
    <w:div w:id="1045712887">
      <w:bodyDiv w:val="1"/>
      <w:marLeft w:val="0"/>
      <w:marRight w:val="0"/>
      <w:marTop w:val="0"/>
      <w:marBottom w:val="0"/>
      <w:divBdr>
        <w:top w:val="none" w:sz="0" w:space="0" w:color="auto"/>
        <w:left w:val="none" w:sz="0" w:space="0" w:color="auto"/>
        <w:bottom w:val="none" w:sz="0" w:space="0" w:color="auto"/>
        <w:right w:val="none" w:sz="0" w:space="0" w:color="auto"/>
      </w:divBdr>
    </w:div>
    <w:div w:id="1119836664">
      <w:bodyDiv w:val="1"/>
      <w:marLeft w:val="0"/>
      <w:marRight w:val="0"/>
      <w:marTop w:val="0"/>
      <w:marBottom w:val="0"/>
      <w:divBdr>
        <w:top w:val="none" w:sz="0" w:space="0" w:color="auto"/>
        <w:left w:val="none" w:sz="0" w:space="0" w:color="auto"/>
        <w:bottom w:val="none" w:sz="0" w:space="0" w:color="auto"/>
        <w:right w:val="none" w:sz="0" w:space="0" w:color="auto"/>
      </w:divBdr>
    </w:div>
    <w:div w:id="1150293179">
      <w:bodyDiv w:val="1"/>
      <w:marLeft w:val="0"/>
      <w:marRight w:val="0"/>
      <w:marTop w:val="0"/>
      <w:marBottom w:val="0"/>
      <w:divBdr>
        <w:top w:val="none" w:sz="0" w:space="0" w:color="auto"/>
        <w:left w:val="none" w:sz="0" w:space="0" w:color="auto"/>
        <w:bottom w:val="none" w:sz="0" w:space="0" w:color="auto"/>
        <w:right w:val="none" w:sz="0" w:space="0" w:color="auto"/>
      </w:divBdr>
    </w:div>
    <w:div w:id="1452435316">
      <w:bodyDiv w:val="1"/>
      <w:marLeft w:val="0"/>
      <w:marRight w:val="0"/>
      <w:marTop w:val="0"/>
      <w:marBottom w:val="0"/>
      <w:divBdr>
        <w:top w:val="none" w:sz="0" w:space="0" w:color="auto"/>
        <w:left w:val="none" w:sz="0" w:space="0" w:color="auto"/>
        <w:bottom w:val="none" w:sz="0" w:space="0" w:color="auto"/>
        <w:right w:val="none" w:sz="0" w:space="0" w:color="auto"/>
      </w:divBdr>
    </w:div>
    <w:div w:id="1544902061">
      <w:bodyDiv w:val="1"/>
      <w:marLeft w:val="0"/>
      <w:marRight w:val="0"/>
      <w:marTop w:val="0"/>
      <w:marBottom w:val="0"/>
      <w:divBdr>
        <w:top w:val="none" w:sz="0" w:space="0" w:color="auto"/>
        <w:left w:val="none" w:sz="0" w:space="0" w:color="auto"/>
        <w:bottom w:val="none" w:sz="0" w:space="0" w:color="auto"/>
        <w:right w:val="none" w:sz="0" w:space="0" w:color="auto"/>
      </w:divBdr>
    </w:div>
    <w:div w:id="1567259970">
      <w:bodyDiv w:val="1"/>
      <w:marLeft w:val="0"/>
      <w:marRight w:val="0"/>
      <w:marTop w:val="0"/>
      <w:marBottom w:val="0"/>
      <w:divBdr>
        <w:top w:val="none" w:sz="0" w:space="0" w:color="auto"/>
        <w:left w:val="none" w:sz="0" w:space="0" w:color="auto"/>
        <w:bottom w:val="none" w:sz="0" w:space="0" w:color="auto"/>
        <w:right w:val="none" w:sz="0" w:space="0" w:color="auto"/>
      </w:divBdr>
    </w:div>
    <w:div w:id="2036733415">
      <w:bodyDiv w:val="1"/>
      <w:marLeft w:val="0"/>
      <w:marRight w:val="0"/>
      <w:marTop w:val="0"/>
      <w:marBottom w:val="0"/>
      <w:divBdr>
        <w:top w:val="none" w:sz="0" w:space="0" w:color="auto"/>
        <w:left w:val="none" w:sz="0" w:space="0" w:color="auto"/>
        <w:bottom w:val="none" w:sz="0" w:space="0" w:color="auto"/>
        <w:right w:val="none" w:sz="0" w:space="0" w:color="auto"/>
      </w:divBdr>
    </w:div>
    <w:div w:id="2122410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ke.Parry@Shropshire.gov.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FBED16-E412-462F-BBA2-0393BFF5A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195</Words>
  <Characters>1113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lpstr>
    </vt:vector>
  </TitlesOfParts>
  <Company>Shropshire County Council</Company>
  <LinksUpToDate>false</LinksUpToDate>
  <CharactersWithSpaces>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cc52088</dc:creator>
  <cp:keywords/>
  <dc:description/>
  <cp:lastModifiedBy>Steve Compton</cp:lastModifiedBy>
  <cp:revision>4</cp:revision>
  <cp:lastPrinted>2015-11-06T09:45:00Z</cp:lastPrinted>
  <dcterms:created xsi:type="dcterms:W3CDTF">2020-03-31T12:52:00Z</dcterms:created>
  <dcterms:modified xsi:type="dcterms:W3CDTF">2020-03-31T14:38:00Z</dcterms:modified>
</cp:coreProperties>
</file>